
<file path=[Content_Types].xml><?xml version="1.0" encoding="utf-8"?>
<Types xmlns="http://schemas.openxmlformats.org/package/2006/content-types">
  <Default Extension="fntdata" ContentType="application/x-fontdata"/>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1"/>
        <w:rPr/>
      </w:pPr>
      <w:r>
        <w:rPr/>
        <w:t>Jaarverslag HKBB 2025</w:t>
      </w:r>
    </w:p>
    <w:p>
      <w:pPr>
        <w:pStyle w:val="normal1"/>
        <w:rPr/>
      </w:pPr>
      <w:r>
        <w:rPr/>
      </w:r>
    </w:p>
    <w:p>
      <w:pPr>
        <w:pStyle w:val="normal1"/>
        <w:rPr/>
      </w:pPr>
      <w:r>
        <w:rPr/>
      </w:r>
    </w:p>
    <w:p>
      <w:pPr>
        <w:pStyle w:val="normal1"/>
        <w:rPr/>
      </w:pPr>
      <w:r>
        <w:rPr/>
        <w:t xml:space="preserve">Het voorbije jaar was opnieuw een inspirerend jaar op meerdere vlakken voor de Historisch kring. Vanuit meerdere kanten worden we ieder jaar weer gewezen op interessante weetjes en geschiedkundige feiten van Berkhout en Bobeldijk en nabije omstreken. Dit zorgt ervoor dat we weer een boek vol kunnen schrijven met interessante uiteenlopende onderwerpen. De kracht van ons boek zit hem in de toegankelijkheid, herkenbaarheid en uiteraard de uitgebreide historische info. </w:t>
      </w:r>
    </w:p>
    <w:p>
      <w:pPr>
        <w:pStyle w:val="normal1"/>
        <w:rPr/>
      </w:pPr>
      <w:r>
        <w:rPr/>
        <w:t>Met toegankelijkheid bedoel ik de opmaak van het boek, met rubrieken en kleurgebruik maar ook de leesbaarheid. Tegenwoordig zitten de meeste mensen niet meer uren in zware teksten te turen en zien het liefst wat afwisselende verhalen. Daar houden de schrijvers ook rekening mee.</w:t>
      </w:r>
    </w:p>
    <w:p>
      <w:pPr>
        <w:pStyle w:val="normal1"/>
        <w:rPr/>
      </w:pPr>
      <w:r>
        <w:rPr/>
        <w:t xml:space="preserve">Dat is ook belangrijk voor de toekomst, want de HKBB denkt ook na hoe we de bewoners kunnen blijven boeien en jonge nieuwkomers kunnen interesseren voor de geschiedenis van hun dorp. Daarom wil ik met name onze schrijvers en fotografen en iedereen die zich inzet voor de totstandkoming van weer een boek extra bedanken. </w:t>
      </w:r>
    </w:p>
    <w:p>
      <w:pPr>
        <w:pStyle w:val="normal1"/>
        <w:rPr/>
      </w:pPr>
      <w:r>
        <w:rPr/>
      </w:r>
    </w:p>
    <w:p>
      <w:pPr>
        <w:pStyle w:val="normal1"/>
        <w:rPr/>
      </w:pPr>
      <w:r>
        <w:rPr/>
        <w:t xml:space="preserve">Het hoogtepunt van het jaar was natuurlijk de boekuitreiking van 12 april j.l. Samen met Geert Holle leerlingen en onderwijzers werd het een gezellige en drukbezochte middag. 150 jaar bestaan van de basisschool is dan ook bijzonder! </w:t>
      </w:r>
    </w:p>
    <w:p>
      <w:pPr>
        <w:pStyle w:val="normal1"/>
        <w:rPr/>
      </w:pPr>
      <w:r>
        <w:rPr/>
      </w:r>
    </w:p>
    <w:p>
      <w:pPr>
        <w:pStyle w:val="normal1"/>
        <w:rPr/>
      </w:pPr>
      <w:r>
        <w:rPr/>
        <w:t xml:space="preserve">Waar zijn we nog meer trots op? Uiteraard de bijna 2000 euro die we ophaalden via de Rabo Club Support. Dit wordt besteed aan de vernieuwing van onze website. </w:t>
      </w:r>
    </w:p>
    <w:p>
      <w:pPr>
        <w:pStyle w:val="normal1"/>
        <w:rPr/>
      </w:pPr>
      <w:r>
        <w:rPr/>
        <w:t xml:space="preserve">En we zijn doorgegaan met het ontwikkelen van de informatieborden in het dorp met als hoogtepunt de onthulling van het bordje bij Concordia door Kees Heddes in Februari. </w:t>
      </w:r>
    </w:p>
    <w:p>
      <w:pPr>
        <w:pStyle w:val="normal1"/>
        <w:rPr/>
      </w:pPr>
      <w:r>
        <w:rPr/>
        <w:t>Ook krijgen we nog geregeld mooie spullen van mensen uit het dorp voor het ( digitale) archief. Of via een erfenis en dat waarderen we erg en bewaren deze stukken dan ook zorgvuldig.</w:t>
      </w:r>
    </w:p>
    <w:p>
      <w:pPr>
        <w:pStyle w:val="normal1"/>
        <w:rPr/>
      </w:pPr>
      <w:r>
        <w:rPr/>
        <w:t>Maar wat erg belangrijk is in deze tijd, zijn de leden. Het ledenaantal blijft gelijk en dat is niet vanzelfsprekend als we kijken naar andere historische verenigingen. Dus bedankt dat jullie ons blijven steunen!</w:t>
      </w:r>
    </w:p>
    <w:p>
      <w:pPr>
        <w:pStyle w:val="normal1"/>
        <w:rPr/>
      </w:pPr>
      <w:r>
        <w:rPr/>
      </w:r>
    </w:p>
    <w:p>
      <w:pPr>
        <w:pStyle w:val="normal1"/>
        <w:rPr/>
      </w:pPr>
      <w:r>
        <w:rPr/>
        <w:t xml:space="preserve">Tot slot wens ik u weer veel lees- en kijk plezier met het nieuwe boek. </w:t>
      </w:r>
    </w:p>
    <w:p>
      <w:pPr>
        <w:pStyle w:val="normal1"/>
        <w:rPr/>
      </w:pPr>
      <w:r>
        <w:rPr/>
      </w:r>
    </w:p>
    <w:p>
      <w:pPr>
        <w:pStyle w:val="normal1"/>
        <w:rPr/>
      </w:pPr>
      <w:r>
        <w:rPr/>
        <w:t xml:space="preserve">Marjolein Kouijzer , secretaris HKBB </w:t>
      </w:r>
    </w:p>
    <w:sectPr>
      <w:type w:val="nextPage"/>
      <w:pgSz w:w="11906" w:h="16838"/>
      <w:pgMar w:left="1134" w:right="1134" w:gutter="0" w:header="0" w:top="1134" w:footer="0" w:bottom="1134"/>
      <w:pgNumType w:start="1"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0" w:characterSet="windows-1252"/>
    <w:family w:val="roman"/>
    <w:pitch w:val="variable"/>
  </w:font>
  <w:font w:name="Liberation Sans">
    <w:altName w:val="Arial"/>
    <w:charset w:val="00" w:characterSet="windows-1252"/>
    <w:family w:val="swiss"/>
    <w:pitch w:val="variable"/>
  </w:font>
</w:fonts>
</file>

<file path=word/settings.xml><?xml version="1.0" encoding="utf-8"?>
<w:settings xmlns:w="http://schemas.openxmlformats.org/wordprocessingml/2006/main">
  <w:zoom w:percent="100"/>
  <w:defaultTabStop w:val="709"/>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Lucida Sans"/>
        <w:kern w:val="2"/>
        <w:sz w:val="24"/>
        <w:szCs w:val="24"/>
        <w:lang w:val="nl-NL" w:eastAsia="zh-CN" w:bidi="hi-IN"/>
      </w:rPr>
    </w:rPrDefault>
    <w:pPrDefault>
      <w:pPr>
        <w:widowControl/>
        <w:suppressAutoHyphens w:val="true"/>
      </w:pPr>
    </w:pPrDefault>
  </w:docDefaults>
  <w:style w:type="paragraph" w:styleId="Normal">
    <w:name w:val="Normal"/>
    <w:qFormat/>
    <w:pPr>
      <w:widowControl/>
      <w:bidi w:val="0"/>
    </w:pPr>
    <w:rPr>
      <w:rFonts w:ascii="Liberation Serif" w:hAnsi="Liberation Serif" w:eastAsia="NSimSun" w:cs="Lucida Sans"/>
      <w:color w:val="auto"/>
      <w:kern w:val="2"/>
      <w:sz w:val="24"/>
      <w:szCs w:val="24"/>
      <w:lang w:val="nl-NL" w:eastAsia="zh-CN" w:bidi="hi-IN"/>
    </w:rPr>
  </w:style>
  <w:style w:type="paragraph" w:styleId="Kop">
    <w:name w:val="Kop"/>
    <w:basedOn w:val="Normal"/>
    <w:next w:val="BodyText"/>
    <w:qFormat/>
    <w:pPr>
      <w:keepNext w:val="true"/>
      <w:spacing w:before="240" w:after="120"/>
    </w:pPr>
    <w:rPr>
      <w:rFonts w:ascii="Liberation Sans" w:hAnsi="Liberation Sans" w:eastAsia="Microsoft YaHei" w:cs="Lucida San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rPr>
  </w:style>
  <w:style w:type="paragraph" w:styleId="normal1">
    <w:name w:val="normal1"/>
    <w:qFormat/>
    <w:pPr>
      <w:widowControl/>
      <w:suppressAutoHyphens w:val="true"/>
      <w:bidi w:val="0"/>
      <w:spacing w:lineRule="auto" w:line="276" w:before="0" w:after="0"/>
      <w:jc w:val="start"/>
    </w:pPr>
    <w:rPr>
      <w:rFonts w:ascii="Arial" w:hAnsi="Arial" w:eastAsia="Arial" w:cs="Arial"/>
      <w:color w:val="auto"/>
      <w:kern w:val="0"/>
      <w:sz w:val="22"/>
      <w:szCs w:val="22"/>
      <w:lang w:val="nl-NL" w:eastAsia="zh-CN" w:bidi="hi-IN"/>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1</TotalTime>
  <Application>LibreOffice/25.8.5.2$Windows_X86_64 LibreOffice_project/9c8b85f387cc00a89945a79c9e6239f32e450ac2</Application>
  <AppVersion>15.0000</AppVersion>
  <Pages>1</Pages>
  <Words>351</Words>
  <Characters>1807</Characters>
  <CharactersWithSpaces>2154</CharactersWithSpaces>
  <Paragraphs>11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2026-03-26T13:14:44Z</dcterms:created>
  <dc:creator/>
  <dc:description/>
  <dc:language>nl-NL</dc:language>
  <cp:lastModifiedBy/>
  <dcterms:modified xsi:type="dcterms:W3CDTF">2026-03-26T13:16:31Z</dcterms:modified>
  <cp:revision>1</cp:revision>
  <dc:subject/>
  <dc:title/>
</cp:coreProperties>
</file>